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8944" w14:textId="124545E0" w:rsidR="00603E45" w:rsidRPr="0080130C" w:rsidRDefault="00FE094B" w:rsidP="006C2AF8">
      <w:pPr>
        <w:pStyle w:val="Subtitle"/>
        <w:rPr>
          <w:color w:val="5982DB" w:themeColor="accent6"/>
        </w:rPr>
      </w:pPr>
      <w:r>
        <w:rPr>
          <w:b w:val="0"/>
          <w:bCs/>
          <w:noProof/>
        </w:rPr>
        <w:drawing>
          <wp:anchor distT="0" distB="0" distL="114300" distR="114300" simplePos="0" relativeHeight="251660290" behindDoc="0" locked="0" layoutInCell="1" allowOverlap="1" wp14:anchorId="002ECF87" wp14:editId="53703AF7">
            <wp:simplePos x="0" y="0"/>
            <wp:positionH relativeFrom="margin">
              <wp:align>right</wp:align>
            </wp:positionH>
            <wp:positionV relativeFrom="page">
              <wp:posOffset>629548</wp:posOffset>
            </wp:positionV>
            <wp:extent cx="989330" cy="991870"/>
            <wp:effectExtent l="0" t="0" r="1270" b="0"/>
            <wp:wrapTopAndBottom/>
            <wp:docPr id="5" name="Picture 5" descr="A blue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ue sign with white tex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30C">
        <w:rPr>
          <w:noProof/>
          <w:color w:val="5982DB" w:themeColor="accent6"/>
        </w:rPr>
        <w:drawing>
          <wp:anchor distT="0" distB="0" distL="114300" distR="114300" simplePos="0" relativeHeight="251659266" behindDoc="0" locked="0" layoutInCell="1" allowOverlap="1" wp14:anchorId="08956986" wp14:editId="04D0FEA9">
            <wp:simplePos x="0" y="0"/>
            <wp:positionH relativeFrom="column">
              <wp:posOffset>2160557</wp:posOffset>
            </wp:positionH>
            <wp:positionV relativeFrom="paragraph">
              <wp:posOffset>69850</wp:posOffset>
            </wp:positionV>
            <wp:extent cx="1933575" cy="700843"/>
            <wp:effectExtent l="0" t="0" r="0" b="44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0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EC5" w:rsidRPr="0080130C">
        <w:rPr>
          <w:noProof/>
          <w:color w:val="5982DB" w:themeColor="accent6"/>
        </w:rPr>
        <w:drawing>
          <wp:anchor distT="0" distB="0" distL="114300" distR="114300" simplePos="0" relativeHeight="251658240" behindDoc="0" locked="0" layoutInCell="1" allowOverlap="1" wp14:anchorId="37E4D79F" wp14:editId="4FD658CA">
            <wp:simplePos x="0" y="0"/>
            <wp:positionH relativeFrom="margin">
              <wp:posOffset>-95250</wp:posOffset>
            </wp:positionH>
            <wp:positionV relativeFrom="page">
              <wp:posOffset>600075</wp:posOffset>
            </wp:positionV>
            <wp:extent cx="1716405" cy="9556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MIS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B8E" w:rsidRPr="0080130C">
        <w:rPr>
          <w:color w:val="5982DB" w:themeColor="accent6"/>
        </w:rPr>
        <w:t>Scotland</w:t>
      </w:r>
      <w:r w:rsidR="008F7367" w:rsidRPr="0080130C">
        <w:rPr>
          <w:color w:val="5982DB" w:themeColor="accent6"/>
        </w:rPr>
        <w:t xml:space="preserve"> on Tour Community Fringes</w:t>
      </w:r>
      <w:r w:rsidR="004530FA" w:rsidRPr="0080130C">
        <w:rPr>
          <w:color w:val="5982DB" w:themeColor="accent6"/>
        </w:rPr>
        <w:t xml:space="preserve"> 2022</w:t>
      </w:r>
      <w:r w:rsidRPr="00FE094B">
        <w:rPr>
          <w:b w:val="0"/>
          <w:bCs/>
          <w:noProof/>
        </w:rPr>
        <w:t xml:space="preserve"> </w:t>
      </w:r>
    </w:p>
    <w:p w14:paraId="122EFBE6" w14:textId="10EC7CF9" w:rsidR="00610B8E" w:rsidRPr="006C2AF8" w:rsidRDefault="00F8680A" w:rsidP="006C2AF8">
      <w:pPr>
        <w:pStyle w:val="Title"/>
      </w:pPr>
      <w:r>
        <w:t>Application Form</w:t>
      </w:r>
    </w:p>
    <w:p w14:paraId="667A6812" w14:textId="4DC89806" w:rsidR="00C94F49" w:rsidRDefault="00C94F49" w:rsidP="005C4E27">
      <w:pPr>
        <w:spacing w:after="240" w:line="288" w:lineRule="auto"/>
      </w:pPr>
      <w:r w:rsidRPr="00C94F49">
        <w:t xml:space="preserve">This year, Scotland on Tour is teaming up with The Edinburgh Festival Fringe Society to celebrate the 75th anniversary of the Edinburgh Fringe. We </w:t>
      </w:r>
      <w:r w:rsidR="00DA0999">
        <w:t>are giving</w:t>
      </w:r>
      <w:r w:rsidRPr="00C94F49">
        <w:t xml:space="preserve"> </w:t>
      </w:r>
      <w:r w:rsidR="000B6617">
        <w:t>10</w:t>
      </w:r>
      <w:r w:rsidRPr="00C94F49">
        <w:t xml:space="preserve"> communities across Scotland the unique opportunity to participate in this celebration through the creation of their own Fringe event. </w:t>
      </w:r>
      <w:r w:rsidR="000B6617">
        <w:t xml:space="preserve">10 </w:t>
      </w:r>
      <w:r w:rsidRPr="00C94F49">
        <w:t>Community Fringe events are proposed take place over two weekends in September 2022.</w:t>
      </w:r>
    </w:p>
    <w:p w14:paraId="2C53098A" w14:textId="78D86984" w:rsidR="00BE2679" w:rsidRDefault="003F782D" w:rsidP="005C4E27">
      <w:pPr>
        <w:spacing w:after="240" w:line="288" w:lineRule="auto"/>
      </w:pPr>
      <w:r>
        <w:t xml:space="preserve">You can apply for a grant of up to </w:t>
      </w:r>
      <w:r w:rsidR="000B6617">
        <w:rPr>
          <w:b/>
          <w:bCs w:val="0"/>
        </w:rPr>
        <w:t>£</w:t>
      </w:r>
      <w:r w:rsidR="00704B2E">
        <w:rPr>
          <w:b/>
          <w:bCs w:val="0"/>
        </w:rPr>
        <w:t>5</w:t>
      </w:r>
      <w:r w:rsidR="003727C7">
        <w:rPr>
          <w:b/>
          <w:bCs w:val="0"/>
        </w:rPr>
        <w:t>,</w:t>
      </w:r>
      <w:r w:rsidR="000B6617">
        <w:rPr>
          <w:b/>
          <w:bCs w:val="0"/>
        </w:rPr>
        <w:t>0</w:t>
      </w:r>
      <w:r w:rsidR="00E82AE4" w:rsidRPr="00DA0999">
        <w:rPr>
          <w:b/>
          <w:bCs w:val="0"/>
        </w:rPr>
        <w:t>00</w:t>
      </w:r>
      <w:r w:rsidR="00CC5BBB">
        <w:t xml:space="preserve"> to host one of these events.</w:t>
      </w:r>
    </w:p>
    <w:p w14:paraId="7B61CE44" w14:textId="44D5DFEF" w:rsidR="00527C56" w:rsidRDefault="00527C56" w:rsidP="005C4E27">
      <w:pPr>
        <w:spacing w:after="240" w:line="288" w:lineRule="auto"/>
      </w:pPr>
      <w:r>
        <w:t xml:space="preserve">Please read the grant guidelines available at </w:t>
      </w:r>
      <w:hyperlink r:id="rId13" w:history="1">
        <w:r w:rsidRPr="0067043A">
          <w:rPr>
            <w:rStyle w:val="Hyperlink"/>
          </w:rPr>
          <w:t>bemis.org.uk/</w:t>
        </w:r>
        <w:r w:rsidR="00C45D41">
          <w:rPr>
            <w:rStyle w:val="Hyperlink"/>
          </w:rPr>
          <w:t>fringe</w:t>
        </w:r>
      </w:hyperlink>
      <w:r w:rsidR="0067043A">
        <w:t xml:space="preserve"> in full before completing this application form.</w:t>
      </w:r>
    </w:p>
    <w:p w14:paraId="6B23038C" w14:textId="728B99DA" w:rsidR="00603E45" w:rsidRPr="006C2AF8" w:rsidRDefault="000F4241" w:rsidP="006C2AF8">
      <w:pPr>
        <w:pStyle w:val="Heading1"/>
      </w:pPr>
      <w:r w:rsidRPr="006C2AF8">
        <w:t>About Your Organisation</w:t>
      </w:r>
    </w:p>
    <w:tbl>
      <w:tblPr>
        <w:tblStyle w:val="TableGrid"/>
        <w:tblW w:w="0" w:type="auto"/>
        <w:tblBorders>
          <w:top w:val="single" w:sz="18" w:space="0" w:color="5982DB" w:themeColor="accent6"/>
          <w:left w:val="single" w:sz="18" w:space="0" w:color="5982DB" w:themeColor="accent6"/>
          <w:bottom w:val="single" w:sz="18" w:space="0" w:color="5982DB" w:themeColor="accent6"/>
          <w:right w:val="single" w:sz="18" w:space="0" w:color="5982DB" w:themeColor="accent6"/>
          <w:insideH w:val="single" w:sz="4" w:space="0" w:color="2957BD" w:themeColor="accent6" w:themeShade="BF"/>
          <w:insideV w:val="single" w:sz="4" w:space="0" w:color="2957BD" w:themeColor="accent6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06"/>
        <w:gridCol w:w="5874"/>
      </w:tblGrid>
      <w:tr w:rsidR="00603E45" w:rsidRPr="00F8680A" w14:paraId="19909AD1" w14:textId="77777777" w:rsidTr="009C669D">
        <w:trPr>
          <w:trHeight w:val="794"/>
        </w:trPr>
        <w:tc>
          <w:tcPr>
            <w:tcW w:w="3106" w:type="dxa"/>
            <w:shd w:val="clear" w:color="auto" w:fill="DDE5F7" w:themeFill="accent6" w:themeFillTint="33"/>
          </w:tcPr>
          <w:p w14:paraId="1B28E607" w14:textId="5E33366C" w:rsidR="00603E45" w:rsidRPr="00F8680A" w:rsidRDefault="00603E45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 xml:space="preserve">Organisation </w:t>
            </w:r>
            <w:r w:rsidR="00F84D44"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N</w:t>
            </w: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ame</w:t>
            </w:r>
          </w:p>
        </w:tc>
        <w:tc>
          <w:tcPr>
            <w:tcW w:w="5874" w:type="dxa"/>
          </w:tcPr>
          <w:p w14:paraId="0B0D555E" w14:textId="77777777" w:rsidR="00603E45" w:rsidRPr="00F8680A" w:rsidRDefault="00603E45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603E45" w:rsidRPr="00F8680A" w14:paraId="320E45DF" w14:textId="77777777" w:rsidTr="009C669D">
        <w:trPr>
          <w:trHeight w:val="794"/>
        </w:trPr>
        <w:tc>
          <w:tcPr>
            <w:tcW w:w="3106" w:type="dxa"/>
            <w:shd w:val="clear" w:color="auto" w:fill="DDE5F7" w:themeFill="accent6" w:themeFillTint="33"/>
          </w:tcPr>
          <w:p w14:paraId="454775F1" w14:textId="1778895F" w:rsidR="00603E45" w:rsidRPr="00F8680A" w:rsidRDefault="00F84D44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Contact Name</w:t>
            </w:r>
          </w:p>
        </w:tc>
        <w:tc>
          <w:tcPr>
            <w:tcW w:w="5874" w:type="dxa"/>
          </w:tcPr>
          <w:p w14:paraId="61847877" w14:textId="77777777" w:rsidR="00603E45" w:rsidRPr="00F8680A" w:rsidRDefault="00603E45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997AF9" w:rsidRPr="00F8680A" w14:paraId="7B40558F" w14:textId="77777777" w:rsidTr="009C669D">
        <w:trPr>
          <w:trHeight w:val="794"/>
        </w:trPr>
        <w:tc>
          <w:tcPr>
            <w:tcW w:w="3106" w:type="dxa"/>
            <w:shd w:val="clear" w:color="auto" w:fill="DDE5F7" w:themeFill="accent6" w:themeFillTint="33"/>
          </w:tcPr>
          <w:p w14:paraId="6C8D1A51" w14:textId="1819B0BB" w:rsidR="00997AF9" w:rsidRPr="00F8680A" w:rsidRDefault="00997AF9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Contact Email</w:t>
            </w:r>
          </w:p>
        </w:tc>
        <w:tc>
          <w:tcPr>
            <w:tcW w:w="5874" w:type="dxa"/>
          </w:tcPr>
          <w:p w14:paraId="7C379447" w14:textId="77777777" w:rsidR="00997AF9" w:rsidRPr="00F8680A" w:rsidRDefault="00997AF9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997AF9" w:rsidRPr="00F8680A" w14:paraId="189CC68F" w14:textId="77777777" w:rsidTr="009C669D">
        <w:trPr>
          <w:trHeight w:val="794"/>
        </w:trPr>
        <w:tc>
          <w:tcPr>
            <w:tcW w:w="3106" w:type="dxa"/>
            <w:shd w:val="clear" w:color="auto" w:fill="DDE5F7" w:themeFill="accent6" w:themeFillTint="33"/>
          </w:tcPr>
          <w:p w14:paraId="7DCFB388" w14:textId="66FF2960" w:rsidR="00997AF9" w:rsidRPr="00F8680A" w:rsidRDefault="00997AF9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Contact Telephone No.</w:t>
            </w:r>
          </w:p>
        </w:tc>
        <w:tc>
          <w:tcPr>
            <w:tcW w:w="5874" w:type="dxa"/>
          </w:tcPr>
          <w:p w14:paraId="24277413" w14:textId="77777777" w:rsidR="00997AF9" w:rsidRPr="00F8680A" w:rsidRDefault="00997AF9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F8680A" w:rsidRPr="00F8680A" w14:paraId="5AC19A65" w14:textId="77777777" w:rsidTr="009C669D">
        <w:trPr>
          <w:trHeight w:val="794"/>
        </w:trPr>
        <w:tc>
          <w:tcPr>
            <w:tcW w:w="3106" w:type="dxa"/>
            <w:shd w:val="clear" w:color="auto" w:fill="DDE5F7" w:themeFill="accent6" w:themeFillTint="33"/>
          </w:tcPr>
          <w:p w14:paraId="12C4A092" w14:textId="77777777" w:rsidR="00F8680A" w:rsidRPr="00F8680A" w:rsidRDefault="00F8680A" w:rsidP="00F8680A">
            <w:pPr>
              <w:spacing w:after="0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Where is your organisation based?</w:t>
            </w:r>
          </w:p>
          <w:p w14:paraId="2611DCC0" w14:textId="2923C27F" w:rsidR="00F8680A" w:rsidRPr="00F8680A" w:rsidRDefault="00F8680A" w:rsidP="00F8680A">
            <w:pPr>
              <w:spacing w:after="0" w:line="240" w:lineRule="auto"/>
              <w:rPr>
                <w:rFonts w:eastAsiaTheme="minorHAnsi" w:cstheme="minorHAnsi"/>
                <w:bCs w:val="0"/>
                <w:iCs w:val="0"/>
                <w:color w:val="auto"/>
                <w:szCs w:val="22"/>
                <w:lang w:eastAsia="en-US"/>
              </w:rPr>
            </w:pPr>
            <w:proofErr w:type="gramStart"/>
            <w:r w:rsidRPr="00F8680A">
              <w:rPr>
                <w:rFonts w:eastAsiaTheme="minorHAnsi" w:cstheme="minorHAnsi"/>
                <w:bCs w:val="0"/>
                <w:iCs w:val="0"/>
                <w:color w:val="auto"/>
                <w:szCs w:val="22"/>
                <w:lang w:eastAsia="en-US"/>
              </w:rPr>
              <w:t>E.g.</w:t>
            </w:r>
            <w:proofErr w:type="gramEnd"/>
            <w:r w:rsidRPr="00F8680A">
              <w:rPr>
                <w:rFonts w:eastAsiaTheme="minorHAnsi" w:cstheme="minorHAnsi"/>
                <w:bCs w:val="0"/>
                <w:iCs w:val="0"/>
                <w:color w:val="auto"/>
                <w:szCs w:val="22"/>
                <w:lang w:eastAsia="en-US"/>
              </w:rPr>
              <w:t xml:space="preserve"> town</w:t>
            </w:r>
            <w:r w:rsidR="00142309">
              <w:rPr>
                <w:rFonts w:eastAsiaTheme="minorHAnsi" w:cstheme="minorHAnsi"/>
                <w:bCs w:val="0"/>
                <w:iCs w:val="0"/>
                <w:color w:val="auto"/>
                <w:szCs w:val="22"/>
                <w:lang w:eastAsia="en-US"/>
              </w:rPr>
              <w:t xml:space="preserve"> or</w:t>
            </w:r>
            <w:r w:rsidRPr="00F8680A">
              <w:rPr>
                <w:rFonts w:eastAsiaTheme="minorHAnsi" w:cstheme="minorHAnsi"/>
                <w:bCs w:val="0"/>
                <w:iCs w:val="0"/>
                <w:color w:val="auto"/>
                <w:szCs w:val="22"/>
                <w:lang w:eastAsia="en-US"/>
              </w:rPr>
              <w:t xml:space="preserve"> city</w:t>
            </w:r>
          </w:p>
        </w:tc>
        <w:tc>
          <w:tcPr>
            <w:tcW w:w="5874" w:type="dxa"/>
          </w:tcPr>
          <w:p w14:paraId="164E73EA" w14:textId="77777777" w:rsidR="00F8680A" w:rsidRPr="00F8680A" w:rsidRDefault="00F8680A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603E45" w:rsidRPr="00F8680A" w14:paraId="0A9CCA2B" w14:textId="77777777" w:rsidTr="009C669D">
        <w:trPr>
          <w:trHeight w:val="794"/>
        </w:trPr>
        <w:tc>
          <w:tcPr>
            <w:tcW w:w="3106" w:type="dxa"/>
            <w:shd w:val="clear" w:color="auto" w:fill="DDE5F7" w:themeFill="accent6" w:themeFillTint="33"/>
          </w:tcPr>
          <w:p w14:paraId="2F0BABB5" w14:textId="70509621" w:rsidR="00603E45" w:rsidRPr="00F8680A" w:rsidRDefault="00603E45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Website</w:t>
            </w:r>
          </w:p>
        </w:tc>
        <w:tc>
          <w:tcPr>
            <w:tcW w:w="5874" w:type="dxa"/>
          </w:tcPr>
          <w:p w14:paraId="6DC71C7D" w14:textId="77777777" w:rsidR="00603E45" w:rsidRPr="00F8680A" w:rsidRDefault="00603E45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603E45" w:rsidRPr="00F8680A" w14:paraId="1CB0A5DD" w14:textId="77777777" w:rsidTr="009C669D">
        <w:trPr>
          <w:trHeight w:val="794"/>
        </w:trPr>
        <w:tc>
          <w:tcPr>
            <w:tcW w:w="3106" w:type="dxa"/>
            <w:shd w:val="clear" w:color="auto" w:fill="DDE5F7" w:themeFill="accent6" w:themeFillTint="33"/>
          </w:tcPr>
          <w:p w14:paraId="2EFD1DC3" w14:textId="4159E85D" w:rsidR="00603E45" w:rsidRPr="00F8680A" w:rsidRDefault="00142309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Social media</w:t>
            </w:r>
            <w:r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br/>
            </w:r>
            <w:r w:rsidRPr="00142309">
              <w:rPr>
                <w:rFonts w:eastAsiaTheme="minorHAnsi" w:cstheme="minorHAnsi"/>
                <w:bCs w:val="0"/>
                <w:iCs w:val="0"/>
                <w:color w:val="auto"/>
                <w:szCs w:val="22"/>
                <w:lang w:eastAsia="en-US"/>
              </w:rPr>
              <w:t>(Twitter, Facebook, Instagram etc.)</w:t>
            </w:r>
          </w:p>
        </w:tc>
        <w:tc>
          <w:tcPr>
            <w:tcW w:w="5874" w:type="dxa"/>
          </w:tcPr>
          <w:p w14:paraId="3F6B9144" w14:textId="77777777" w:rsidR="00603E45" w:rsidRPr="00F8680A" w:rsidRDefault="00603E45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AA624A" w:rsidRPr="00F8680A" w14:paraId="77D28471" w14:textId="77777777" w:rsidTr="009C669D">
        <w:trPr>
          <w:trHeight w:val="794"/>
        </w:trPr>
        <w:tc>
          <w:tcPr>
            <w:tcW w:w="3106" w:type="dxa"/>
            <w:shd w:val="clear" w:color="auto" w:fill="DDE5F7" w:themeFill="accent6" w:themeFillTint="33"/>
          </w:tcPr>
          <w:p w14:paraId="71A765C6" w14:textId="45E98879" w:rsidR="00AA624A" w:rsidRPr="00F8680A" w:rsidRDefault="00AA624A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lastRenderedPageBreak/>
              <w:t>Charity Number</w:t>
            </w: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br/>
              <w:t>(if applicable)</w:t>
            </w:r>
          </w:p>
        </w:tc>
        <w:tc>
          <w:tcPr>
            <w:tcW w:w="5874" w:type="dxa"/>
          </w:tcPr>
          <w:p w14:paraId="3DF84096" w14:textId="77777777" w:rsidR="00AA624A" w:rsidRPr="00F8680A" w:rsidRDefault="00AA624A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9B7850" w14:paraId="31601471" w14:textId="77777777" w:rsidTr="009C669D">
        <w:trPr>
          <w:trHeight w:val="4605"/>
        </w:trPr>
        <w:tc>
          <w:tcPr>
            <w:tcW w:w="3106" w:type="dxa"/>
            <w:shd w:val="clear" w:color="auto" w:fill="DDE5F7" w:themeFill="accent6" w:themeFillTint="33"/>
          </w:tcPr>
          <w:p w14:paraId="79B657E9" w14:textId="65F89A4D" w:rsidR="009B7850" w:rsidRPr="00F8680A" w:rsidRDefault="000C5FB7" w:rsidP="009B7850">
            <w:pPr>
              <w:rPr>
                <w:b/>
                <w:bCs w:val="0"/>
              </w:rPr>
            </w:pPr>
            <w:r w:rsidRPr="00F8680A">
              <w:rPr>
                <w:b/>
                <w:bCs w:val="0"/>
              </w:rPr>
              <w:t>Tell us a bit about your organisation. Who are you, and what do you do?</w:t>
            </w:r>
          </w:p>
        </w:tc>
        <w:tc>
          <w:tcPr>
            <w:tcW w:w="5874" w:type="dxa"/>
          </w:tcPr>
          <w:p w14:paraId="635790EF" w14:textId="77777777" w:rsidR="009B7850" w:rsidRDefault="009B7850" w:rsidP="009A52B2"/>
        </w:tc>
      </w:tr>
      <w:tr w:rsidR="00DA0999" w14:paraId="75BAC3F8" w14:textId="77777777" w:rsidTr="009C669D">
        <w:trPr>
          <w:trHeight w:val="4814"/>
        </w:trPr>
        <w:tc>
          <w:tcPr>
            <w:tcW w:w="3106" w:type="dxa"/>
            <w:shd w:val="clear" w:color="auto" w:fill="DDE5F7" w:themeFill="accent6" w:themeFillTint="33"/>
          </w:tcPr>
          <w:p w14:paraId="2B419DE3" w14:textId="18332234" w:rsidR="00DA0999" w:rsidRPr="00F8680A" w:rsidRDefault="00F2513D" w:rsidP="009B7850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What experience do you have running </w:t>
            </w:r>
            <w:r w:rsidR="00834866">
              <w:rPr>
                <w:b/>
                <w:bCs w:val="0"/>
              </w:rPr>
              <w:t>in running events?</w:t>
            </w:r>
          </w:p>
        </w:tc>
        <w:tc>
          <w:tcPr>
            <w:tcW w:w="5874" w:type="dxa"/>
          </w:tcPr>
          <w:p w14:paraId="0F52C776" w14:textId="77777777" w:rsidR="00DA0999" w:rsidRDefault="00DA0999" w:rsidP="009A52B2"/>
        </w:tc>
      </w:tr>
    </w:tbl>
    <w:p w14:paraId="44A9BFE1" w14:textId="1AC06D4B" w:rsidR="00603E45" w:rsidRDefault="00CA371A" w:rsidP="006C2AF8">
      <w:pPr>
        <w:pStyle w:val="Heading1"/>
      </w:pPr>
      <w:r>
        <w:t>Your Proposal</w:t>
      </w:r>
      <w:r w:rsidR="000F4241" w:rsidRPr="00603E45">
        <w:t>:</w:t>
      </w:r>
    </w:p>
    <w:tbl>
      <w:tblPr>
        <w:tblW w:w="0" w:type="auto"/>
        <w:tblBorders>
          <w:top w:val="single" w:sz="18" w:space="0" w:color="5982DB" w:themeColor="accent6"/>
          <w:left w:val="single" w:sz="18" w:space="0" w:color="5982DB" w:themeColor="accent6"/>
          <w:bottom w:val="single" w:sz="18" w:space="0" w:color="5982DB" w:themeColor="accent6"/>
          <w:right w:val="single" w:sz="18" w:space="0" w:color="5982DB" w:themeColor="accent6"/>
          <w:insideH w:val="single" w:sz="4" w:space="0" w:color="2957BD" w:themeColor="accent6" w:themeShade="BF"/>
          <w:insideV w:val="single" w:sz="4" w:space="0" w:color="2957BD" w:themeColor="accent6" w:themeShade="BF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3106"/>
        <w:gridCol w:w="5874"/>
      </w:tblGrid>
      <w:tr w:rsidR="00F8680A" w14:paraId="72C6CE65" w14:textId="77777777" w:rsidTr="009C669D">
        <w:trPr>
          <w:cantSplit/>
          <w:trHeight w:val="586"/>
        </w:trPr>
        <w:tc>
          <w:tcPr>
            <w:tcW w:w="3114" w:type="dxa"/>
            <w:shd w:val="clear" w:color="auto" w:fill="DDE5F7" w:themeFill="accent6" w:themeFillTint="33"/>
          </w:tcPr>
          <w:p w14:paraId="3DCAFDDD" w14:textId="12E6E63A" w:rsidR="00F8680A" w:rsidRPr="00F8680A" w:rsidRDefault="00F8680A" w:rsidP="00561A25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Event title</w:t>
            </w:r>
          </w:p>
        </w:tc>
        <w:tc>
          <w:tcPr>
            <w:tcW w:w="5902" w:type="dxa"/>
            <w:shd w:val="clear" w:color="auto" w:fill="auto"/>
          </w:tcPr>
          <w:p w14:paraId="2F79E805" w14:textId="77777777" w:rsidR="00F8680A" w:rsidRPr="005C3359" w:rsidRDefault="00F8680A" w:rsidP="00561A25">
            <w:pPr>
              <w:keepNext/>
            </w:pPr>
          </w:p>
        </w:tc>
      </w:tr>
      <w:tr w:rsidR="00F8680A" w14:paraId="24F0BD11" w14:textId="77777777" w:rsidTr="009C669D">
        <w:trPr>
          <w:cantSplit/>
          <w:trHeight w:val="586"/>
        </w:trPr>
        <w:tc>
          <w:tcPr>
            <w:tcW w:w="3114" w:type="dxa"/>
            <w:shd w:val="clear" w:color="auto" w:fill="DDE5F7" w:themeFill="accent6" w:themeFillTint="33"/>
          </w:tcPr>
          <w:p w14:paraId="43D6959A" w14:textId="051E5D22" w:rsidR="00F8680A" w:rsidRPr="00075FF3" w:rsidRDefault="00F8680A" w:rsidP="00561A25">
            <w:r>
              <w:rPr>
                <w:b/>
                <w:bCs w:val="0"/>
              </w:rPr>
              <w:t>Proposed Date</w:t>
            </w:r>
            <w:r w:rsidR="00075FF3">
              <w:rPr>
                <w:b/>
                <w:bCs w:val="0"/>
              </w:rPr>
              <w:br/>
            </w:r>
            <w:r w:rsidR="00BB29C1">
              <w:t>(A</w:t>
            </w:r>
            <w:r w:rsidR="00075FF3">
              <w:t xml:space="preserve"> weekend in Sep</w:t>
            </w:r>
            <w:r w:rsidR="00BB29C1">
              <w:t>tember)</w:t>
            </w:r>
          </w:p>
        </w:tc>
        <w:tc>
          <w:tcPr>
            <w:tcW w:w="5902" w:type="dxa"/>
            <w:shd w:val="clear" w:color="auto" w:fill="auto"/>
          </w:tcPr>
          <w:p w14:paraId="1A3601D3" w14:textId="77777777" w:rsidR="00F8680A" w:rsidRPr="005C3359" w:rsidRDefault="00F8680A" w:rsidP="00561A25">
            <w:pPr>
              <w:keepNext/>
            </w:pPr>
          </w:p>
        </w:tc>
      </w:tr>
      <w:tr w:rsidR="00F8680A" w14:paraId="1B3A6E6B" w14:textId="77777777" w:rsidTr="009C669D">
        <w:trPr>
          <w:cantSplit/>
          <w:trHeight w:val="586"/>
        </w:trPr>
        <w:tc>
          <w:tcPr>
            <w:tcW w:w="3114" w:type="dxa"/>
            <w:shd w:val="clear" w:color="auto" w:fill="DDE5F7" w:themeFill="accent6" w:themeFillTint="33"/>
          </w:tcPr>
          <w:p w14:paraId="7DD0F7D8" w14:textId="77777777" w:rsidR="00F8680A" w:rsidRDefault="00F8680A" w:rsidP="00561A25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Proposed Venue</w:t>
            </w:r>
          </w:p>
          <w:p w14:paraId="5F78A9B8" w14:textId="210BB23B" w:rsidR="00F8680A" w:rsidRPr="00F8680A" w:rsidRDefault="00F8680A" w:rsidP="00561A25">
            <w:r w:rsidRPr="00F8680A">
              <w:t>(</w:t>
            </w:r>
            <w:proofErr w:type="gramStart"/>
            <w:r w:rsidRPr="00F8680A">
              <w:t>include</w:t>
            </w:r>
            <w:proofErr w:type="gramEnd"/>
            <w:r w:rsidRPr="00F8680A">
              <w:t xml:space="preserve"> address if possible)</w:t>
            </w:r>
          </w:p>
        </w:tc>
        <w:tc>
          <w:tcPr>
            <w:tcW w:w="5902" w:type="dxa"/>
            <w:shd w:val="clear" w:color="auto" w:fill="auto"/>
          </w:tcPr>
          <w:p w14:paraId="3313D761" w14:textId="77777777" w:rsidR="00F8680A" w:rsidRPr="005C3359" w:rsidRDefault="00F8680A" w:rsidP="00561A25">
            <w:pPr>
              <w:keepNext/>
            </w:pPr>
          </w:p>
        </w:tc>
      </w:tr>
    </w:tbl>
    <w:p w14:paraId="632D9ACE" w14:textId="77777777" w:rsidR="00F8680A" w:rsidRPr="00F8680A" w:rsidRDefault="00F8680A" w:rsidP="00F8680A"/>
    <w:tbl>
      <w:tblPr>
        <w:tblW w:w="0" w:type="auto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3809"/>
        <w:gridCol w:w="2929"/>
        <w:gridCol w:w="2242"/>
      </w:tblGrid>
      <w:tr w:rsidR="005C3359" w14:paraId="444AEA88" w14:textId="77777777" w:rsidTr="000B1D6B">
        <w:trPr>
          <w:cantSplit/>
          <w:trHeight w:val="426"/>
        </w:trPr>
        <w:tc>
          <w:tcPr>
            <w:tcW w:w="8980" w:type="dxa"/>
            <w:gridSpan w:val="3"/>
            <w:tcBorders>
              <w:top w:val="single" w:sz="18" w:space="0" w:color="5982DB" w:themeColor="accent6"/>
              <w:left w:val="single" w:sz="18" w:space="0" w:color="5982DB" w:themeColor="accent6"/>
              <w:bottom w:val="single" w:sz="4" w:space="0" w:color="auto"/>
              <w:right w:val="single" w:sz="18" w:space="0" w:color="5982DB" w:themeColor="accent6"/>
            </w:tcBorders>
            <w:shd w:val="clear" w:color="auto" w:fill="DDE5F7" w:themeFill="accent6" w:themeFillTint="33"/>
          </w:tcPr>
          <w:p w14:paraId="0617D7A7" w14:textId="6AD64D0B" w:rsidR="005C3359" w:rsidRDefault="005C3359" w:rsidP="00B66793">
            <w:pPr>
              <w:keepNext/>
              <w:rPr>
                <w:b/>
                <w:bCs w:val="0"/>
              </w:rPr>
            </w:pPr>
            <w:r w:rsidRPr="00054505">
              <w:rPr>
                <w:b/>
                <w:bCs w:val="0"/>
              </w:rPr>
              <w:lastRenderedPageBreak/>
              <w:t xml:space="preserve">Please summarise your proposed </w:t>
            </w:r>
            <w:r w:rsidR="007B1394" w:rsidRPr="00054505">
              <w:rPr>
                <w:b/>
                <w:bCs w:val="0"/>
              </w:rPr>
              <w:t>event</w:t>
            </w:r>
          </w:p>
          <w:p w14:paraId="0EB802AA" w14:textId="33B22689" w:rsidR="002A44F3" w:rsidRPr="002A44F3" w:rsidRDefault="002A44F3" w:rsidP="00B66793">
            <w:pPr>
              <w:keepNext/>
            </w:pPr>
            <w:r>
              <w:t xml:space="preserve">Including </w:t>
            </w:r>
            <w:r w:rsidR="00520540">
              <w:t xml:space="preserve">an idea of </w:t>
            </w:r>
            <w:r>
              <w:t>proposed artists/performers</w:t>
            </w:r>
            <w:r w:rsidR="00520540">
              <w:t xml:space="preserve"> and any other proposed activities</w:t>
            </w:r>
          </w:p>
        </w:tc>
      </w:tr>
      <w:tr w:rsidR="005C3359" w14:paraId="75BEB6DE" w14:textId="77777777" w:rsidTr="00054505">
        <w:trPr>
          <w:cantSplit/>
          <w:trHeight w:val="8962"/>
        </w:trPr>
        <w:tc>
          <w:tcPr>
            <w:tcW w:w="8980" w:type="dxa"/>
            <w:gridSpan w:val="3"/>
            <w:tcBorders>
              <w:top w:val="single" w:sz="4" w:space="0" w:color="auto"/>
              <w:left w:val="single" w:sz="18" w:space="0" w:color="5982DB" w:themeColor="accent6"/>
              <w:bottom w:val="single" w:sz="18" w:space="0" w:color="5982DB" w:themeColor="accent6"/>
              <w:right w:val="single" w:sz="18" w:space="0" w:color="5982DB" w:themeColor="accent6"/>
            </w:tcBorders>
          </w:tcPr>
          <w:p w14:paraId="1DBCF98F" w14:textId="77777777" w:rsidR="005C3359" w:rsidRDefault="005C3359" w:rsidP="005C3359">
            <w:pPr>
              <w:jc w:val="both"/>
            </w:pPr>
          </w:p>
        </w:tc>
      </w:tr>
      <w:tr w:rsidR="000B1D6B" w14:paraId="3355F9E3" w14:textId="77777777" w:rsidTr="009C669D">
        <w:trPr>
          <w:cantSplit/>
          <w:trHeight w:val="1011"/>
        </w:trPr>
        <w:tc>
          <w:tcPr>
            <w:tcW w:w="3809" w:type="dxa"/>
            <w:tcBorders>
              <w:top w:val="single" w:sz="4" w:space="0" w:color="auto"/>
              <w:left w:val="single" w:sz="18" w:space="0" w:color="5982DB" w:themeColor="accent6"/>
              <w:bottom w:val="single" w:sz="18" w:space="0" w:color="5982DB" w:themeColor="accent6"/>
              <w:right w:val="single" w:sz="4" w:space="0" w:color="2957BD" w:themeColor="accent6" w:themeShade="BF"/>
            </w:tcBorders>
            <w:shd w:val="clear" w:color="auto" w:fill="DDE5F7" w:themeFill="accent6" w:themeFillTint="33"/>
          </w:tcPr>
          <w:p w14:paraId="1A40953F" w14:textId="1B655663" w:rsidR="000B1D6B" w:rsidRPr="000F607E" w:rsidRDefault="000B1D6B" w:rsidP="009A52B2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Expected Attendance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2957BD" w:themeColor="accent6" w:themeShade="BF"/>
              <w:bottom w:val="single" w:sz="18" w:space="0" w:color="5982DB" w:themeColor="accent6"/>
              <w:right w:val="single" w:sz="18" w:space="0" w:color="5982DB" w:themeColor="accent6"/>
            </w:tcBorders>
            <w:shd w:val="clear" w:color="auto" w:fill="auto"/>
          </w:tcPr>
          <w:p w14:paraId="3AAA5399" w14:textId="77777777" w:rsidR="000B1D6B" w:rsidRPr="005C3359" w:rsidRDefault="000B1D6B" w:rsidP="005C3359">
            <w:pPr>
              <w:keepNext/>
            </w:pPr>
          </w:p>
        </w:tc>
      </w:tr>
      <w:tr w:rsidR="00B04F56" w14:paraId="4D731278" w14:textId="77777777" w:rsidTr="009C669D">
        <w:trPr>
          <w:cantSplit/>
          <w:trHeight w:val="2835"/>
        </w:trPr>
        <w:tc>
          <w:tcPr>
            <w:tcW w:w="3809" w:type="dxa"/>
            <w:tcBorders>
              <w:top w:val="single" w:sz="4" w:space="0" w:color="auto"/>
              <w:left w:val="single" w:sz="18" w:space="0" w:color="5982DB" w:themeColor="accent6"/>
              <w:bottom w:val="single" w:sz="18" w:space="0" w:color="5982DB" w:themeColor="accent6"/>
              <w:right w:val="single" w:sz="4" w:space="0" w:color="2957BD" w:themeColor="accent6" w:themeShade="BF"/>
            </w:tcBorders>
            <w:shd w:val="clear" w:color="auto" w:fill="DDE5F7" w:themeFill="accent6" w:themeFillTint="33"/>
          </w:tcPr>
          <w:p w14:paraId="56F01638" w14:textId="5FCA2C3F" w:rsidR="00B04F56" w:rsidRPr="000F607E" w:rsidRDefault="00B04F56" w:rsidP="009A52B2">
            <w:pPr>
              <w:rPr>
                <w:b/>
                <w:bCs w:val="0"/>
              </w:rPr>
            </w:pPr>
            <w:r w:rsidRPr="000F607E">
              <w:rPr>
                <w:b/>
                <w:bCs w:val="0"/>
              </w:rPr>
              <w:t>Expected Diversity</w:t>
            </w:r>
          </w:p>
          <w:p w14:paraId="2368D926" w14:textId="356DB7C7" w:rsidR="00B04F56" w:rsidRPr="00B04F56" w:rsidRDefault="00910E59" w:rsidP="009A5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expect to work with or attract any </w:t>
            </w:r>
            <w:proofErr w:type="gramStart"/>
            <w:r>
              <w:rPr>
                <w:sz w:val="20"/>
                <w:szCs w:val="20"/>
              </w:rPr>
              <w:t>particular ethnic</w:t>
            </w:r>
            <w:proofErr w:type="gramEnd"/>
            <w:r>
              <w:rPr>
                <w:sz w:val="20"/>
                <w:szCs w:val="20"/>
              </w:rPr>
              <w:t xml:space="preserve"> and cultural minorities?</w:t>
            </w:r>
            <w:r w:rsidR="00B0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2957BD" w:themeColor="accent6" w:themeShade="BF"/>
              <w:bottom w:val="single" w:sz="18" w:space="0" w:color="5982DB" w:themeColor="accent6"/>
              <w:right w:val="single" w:sz="18" w:space="0" w:color="5982DB" w:themeColor="accent6"/>
            </w:tcBorders>
            <w:shd w:val="clear" w:color="auto" w:fill="auto"/>
          </w:tcPr>
          <w:p w14:paraId="085F5CAD" w14:textId="77777777" w:rsidR="00B04F56" w:rsidRPr="005C3359" w:rsidRDefault="00B04F56" w:rsidP="005C3359">
            <w:pPr>
              <w:keepNext/>
            </w:pPr>
          </w:p>
        </w:tc>
      </w:tr>
      <w:tr w:rsidR="005C3359" w14:paraId="6B74A438" w14:textId="77777777" w:rsidTr="009C669D">
        <w:trPr>
          <w:cantSplit/>
          <w:trHeight w:val="9196"/>
        </w:trPr>
        <w:tc>
          <w:tcPr>
            <w:tcW w:w="3809" w:type="dxa"/>
            <w:vMerge w:val="restart"/>
            <w:tcBorders>
              <w:top w:val="single" w:sz="18" w:space="0" w:color="5982DB" w:themeColor="accent6"/>
              <w:left w:val="single" w:sz="18" w:space="0" w:color="5982DB" w:themeColor="accent6"/>
              <w:bottom w:val="single" w:sz="18" w:space="0" w:color="5982DB" w:themeColor="accent6"/>
              <w:right w:val="single" w:sz="4" w:space="0" w:color="2957BD" w:themeColor="accent6" w:themeShade="BF"/>
            </w:tcBorders>
            <w:shd w:val="clear" w:color="auto" w:fill="DDE5F7" w:themeFill="accent6" w:themeFillTint="33"/>
          </w:tcPr>
          <w:p w14:paraId="250D2D55" w14:textId="5D5F546D" w:rsidR="00712910" w:rsidRPr="00712910" w:rsidRDefault="00712910" w:rsidP="009A52B2">
            <w:pPr>
              <w:rPr>
                <w:b/>
                <w:bCs w:val="0"/>
              </w:rPr>
            </w:pPr>
            <w:r w:rsidRPr="00712910">
              <w:rPr>
                <w:b/>
                <w:bCs w:val="0"/>
              </w:rPr>
              <w:lastRenderedPageBreak/>
              <w:t>Budget</w:t>
            </w:r>
          </w:p>
          <w:p w14:paraId="1DDC617D" w14:textId="282DDBDD" w:rsidR="005C3359" w:rsidRDefault="00557B17" w:rsidP="009A52B2">
            <w:r>
              <w:t>Please give us a breakdown of your pro</w:t>
            </w:r>
            <w:r w:rsidR="004274A2">
              <w:t>posed budget for this project.</w:t>
            </w:r>
          </w:p>
          <w:p w14:paraId="10D6697A" w14:textId="77777777" w:rsidR="005C3359" w:rsidRDefault="005C3359" w:rsidP="009A52B2">
            <w:pPr>
              <w:rPr>
                <w:sz w:val="20"/>
                <w:szCs w:val="20"/>
              </w:rPr>
            </w:pPr>
            <w:r w:rsidRPr="005C3359">
              <w:rPr>
                <w:sz w:val="20"/>
                <w:szCs w:val="20"/>
              </w:rPr>
              <w:t>The grant requested from BEMIS Scotland must also be itemised and broken down. Requests for block figures with no budget breakdown will not be considered</w:t>
            </w:r>
          </w:p>
          <w:p w14:paraId="4B352E23" w14:textId="72F11CF8" w:rsidR="00AE0407" w:rsidRPr="009E5E5C" w:rsidRDefault="00AE0407" w:rsidP="009A52B2">
            <w:pPr>
              <w:rPr>
                <w:b/>
                <w:bCs w:val="0"/>
              </w:rPr>
            </w:pPr>
            <w:r w:rsidRPr="009E5E5C">
              <w:rPr>
                <w:b/>
                <w:bCs w:val="0"/>
                <w:sz w:val="20"/>
                <w:szCs w:val="20"/>
              </w:rPr>
              <w:t>Max: £</w:t>
            </w:r>
            <w:r w:rsidR="00704B2E">
              <w:rPr>
                <w:b/>
                <w:bCs w:val="0"/>
                <w:sz w:val="20"/>
                <w:szCs w:val="20"/>
              </w:rPr>
              <w:t>5</w:t>
            </w:r>
            <w:r w:rsidR="000B6617">
              <w:rPr>
                <w:b/>
                <w:bCs w:val="0"/>
                <w:sz w:val="20"/>
                <w:szCs w:val="20"/>
              </w:rPr>
              <w:t>0</w:t>
            </w:r>
            <w:r w:rsidR="009E5E5C" w:rsidRPr="009E5E5C">
              <w:rPr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5171" w:type="dxa"/>
            <w:gridSpan w:val="2"/>
            <w:tcBorders>
              <w:top w:val="single" w:sz="18" w:space="0" w:color="5982DB" w:themeColor="accent6"/>
              <w:left w:val="single" w:sz="4" w:space="0" w:color="2957BD" w:themeColor="accent6" w:themeShade="BF"/>
              <w:bottom w:val="single" w:sz="18" w:space="0" w:color="5982DB" w:themeColor="accent6"/>
              <w:right w:val="single" w:sz="18" w:space="0" w:color="5982DB" w:themeColor="accent6"/>
            </w:tcBorders>
            <w:shd w:val="clear" w:color="auto" w:fill="auto"/>
          </w:tcPr>
          <w:p w14:paraId="6899B2FE" w14:textId="1AB39098" w:rsidR="005C3359" w:rsidRPr="005C3359" w:rsidRDefault="005C3359" w:rsidP="005C3359"/>
        </w:tc>
      </w:tr>
      <w:tr w:rsidR="005C3359" w14:paraId="1C4F4307" w14:textId="77777777" w:rsidTr="009C669D">
        <w:trPr>
          <w:cantSplit/>
          <w:trHeight w:val="20"/>
        </w:trPr>
        <w:tc>
          <w:tcPr>
            <w:tcW w:w="3809" w:type="dxa"/>
            <w:vMerge/>
            <w:tcBorders>
              <w:top w:val="single" w:sz="18" w:space="0" w:color="5982DB" w:themeColor="accent6"/>
              <w:left w:val="single" w:sz="18" w:space="0" w:color="5982DB" w:themeColor="accent6"/>
              <w:bottom w:val="single" w:sz="18" w:space="0" w:color="5982DB" w:themeColor="accent6"/>
              <w:right w:val="single" w:sz="4" w:space="0" w:color="2957BD" w:themeColor="accent6" w:themeShade="BF"/>
            </w:tcBorders>
            <w:shd w:val="clear" w:color="auto" w:fill="DDE5F7" w:themeFill="accent6" w:themeFillTint="33"/>
          </w:tcPr>
          <w:p w14:paraId="3AA9350B" w14:textId="77777777" w:rsidR="005C3359" w:rsidRDefault="005C3359" w:rsidP="009A52B2"/>
        </w:tc>
        <w:tc>
          <w:tcPr>
            <w:tcW w:w="2929" w:type="dxa"/>
            <w:tcBorders>
              <w:top w:val="single" w:sz="18" w:space="0" w:color="5982DB" w:themeColor="accent6"/>
              <w:left w:val="single" w:sz="4" w:space="0" w:color="2957BD" w:themeColor="accent6" w:themeShade="BF"/>
              <w:bottom w:val="single" w:sz="18" w:space="0" w:color="5982DB" w:themeColor="accent6"/>
              <w:right w:val="single" w:sz="4" w:space="0" w:color="2957BD" w:themeColor="accent6" w:themeShade="BF"/>
            </w:tcBorders>
            <w:shd w:val="clear" w:color="auto" w:fill="DDE5F7" w:themeFill="accent6" w:themeFillTint="33"/>
            <w:vAlign w:val="center"/>
          </w:tcPr>
          <w:p w14:paraId="1222E4AB" w14:textId="6257D8A4" w:rsidR="005C3359" w:rsidRPr="005C3359" w:rsidRDefault="005C3359" w:rsidP="005C3359">
            <w:pPr>
              <w:jc w:val="right"/>
            </w:pPr>
            <w:r>
              <w:t>Total</w:t>
            </w:r>
            <w:r w:rsidR="000071BE">
              <w:t xml:space="preserve"> Requested</w:t>
            </w:r>
          </w:p>
        </w:tc>
        <w:tc>
          <w:tcPr>
            <w:tcW w:w="2242" w:type="dxa"/>
            <w:tcBorders>
              <w:top w:val="single" w:sz="18" w:space="0" w:color="5982DB" w:themeColor="accent6"/>
              <w:left w:val="single" w:sz="4" w:space="0" w:color="2957BD" w:themeColor="accent6" w:themeShade="BF"/>
              <w:bottom w:val="single" w:sz="18" w:space="0" w:color="5982DB" w:themeColor="accent6"/>
              <w:right w:val="single" w:sz="18" w:space="0" w:color="5982DB" w:themeColor="accent6"/>
            </w:tcBorders>
            <w:shd w:val="clear" w:color="auto" w:fill="auto"/>
          </w:tcPr>
          <w:p w14:paraId="0864C110" w14:textId="631E07EC" w:rsidR="005C3359" w:rsidRPr="005C3359" w:rsidRDefault="005C3359" w:rsidP="005C3359"/>
        </w:tc>
      </w:tr>
    </w:tbl>
    <w:p w14:paraId="43CB5D85" w14:textId="77777777" w:rsidR="000C5FB7" w:rsidRDefault="000C5FB7"/>
    <w:p w14:paraId="7F5ECE57" w14:textId="09A290AF" w:rsidR="00F8680A" w:rsidRDefault="00F8680A" w:rsidP="00B70CC1">
      <w:pPr>
        <w:pStyle w:val="Heading1"/>
        <w:keepNext/>
      </w:pPr>
      <w:r>
        <w:t>Organisation’s Bank Details</w:t>
      </w:r>
    </w:p>
    <w:tbl>
      <w:tblPr>
        <w:tblStyle w:val="TableGrid"/>
        <w:tblW w:w="0" w:type="auto"/>
        <w:tblBorders>
          <w:top w:val="single" w:sz="18" w:space="0" w:color="2957BD" w:themeColor="accent6" w:themeShade="BF"/>
          <w:left w:val="single" w:sz="18" w:space="0" w:color="2957BD" w:themeColor="accent6" w:themeShade="BF"/>
          <w:bottom w:val="single" w:sz="18" w:space="0" w:color="2957BD" w:themeColor="accent6" w:themeShade="BF"/>
          <w:right w:val="single" w:sz="18" w:space="0" w:color="2957BD" w:themeColor="accent6" w:themeShade="BF"/>
          <w:insideH w:val="single" w:sz="4" w:space="0" w:color="2957BD" w:themeColor="accent6" w:themeShade="BF"/>
          <w:insideV w:val="single" w:sz="4" w:space="0" w:color="2957BD" w:themeColor="accent6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04"/>
        <w:gridCol w:w="5876"/>
      </w:tblGrid>
      <w:tr w:rsidR="00F8680A" w14:paraId="5D33A725" w14:textId="77777777" w:rsidTr="009C669D">
        <w:trPr>
          <w:trHeight w:val="567"/>
        </w:trPr>
        <w:tc>
          <w:tcPr>
            <w:tcW w:w="3114" w:type="dxa"/>
            <w:shd w:val="clear" w:color="auto" w:fill="DDE5F7" w:themeFill="accent6" w:themeFillTint="33"/>
          </w:tcPr>
          <w:p w14:paraId="731EEAD2" w14:textId="77777777" w:rsidR="00F8680A" w:rsidRPr="009B7850" w:rsidRDefault="00F8680A" w:rsidP="00561A25">
            <w:pPr>
              <w:rPr>
                <w:bCs w:val="0"/>
              </w:rPr>
            </w:pPr>
            <w:r>
              <w:rPr>
                <w:bCs w:val="0"/>
              </w:rPr>
              <w:t>Name of Bank</w:t>
            </w:r>
          </w:p>
        </w:tc>
        <w:tc>
          <w:tcPr>
            <w:tcW w:w="5902" w:type="dxa"/>
          </w:tcPr>
          <w:p w14:paraId="04236704" w14:textId="77777777" w:rsidR="00F8680A" w:rsidRDefault="00F8680A" w:rsidP="00561A25"/>
        </w:tc>
      </w:tr>
      <w:tr w:rsidR="00F8680A" w14:paraId="6E4595D4" w14:textId="77777777" w:rsidTr="009C669D">
        <w:trPr>
          <w:trHeight w:val="567"/>
        </w:trPr>
        <w:tc>
          <w:tcPr>
            <w:tcW w:w="3114" w:type="dxa"/>
            <w:shd w:val="clear" w:color="auto" w:fill="DDE5F7" w:themeFill="accent6" w:themeFillTint="33"/>
          </w:tcPr>
          <w:p w14:paraId="21A0141B" w14:textId="77777777" w:rsidR="00F8680A" w:rsidRPr="009B7850" w:rsidRDefault="00F8680A" w:rsidP="00561A25">
            <w:pPr>
              <w:rPr>
                <w:bCs w:val="0"/>
              </w:rPr>
            </w:pPr>
            <w:r>
              <w:rPr>
                <w:bCs w:val="0"/>
              </w:rPr>
              <w:t>Name on your account</w:t>
            </w:r>
          </w:p>
        </w:tc>
        <w:tc>
          <w:tcPr>
            <w:tcW w:w="5902" w:type="dxa"/>
          </w:tcPr>
          <w:p w14:paraId="1530053C" w14:textId="77777777" w:rsidR="00F8680A" w:rsidRDefault="00F8680A" w:rsidP="00561A25"/>
        </w:tc>
      </w:tr>
      <w:tr w:rsidR="00F8680A" w14:paraId="4FD21BD6" w14:textId="77777777" w:rsidTr="009C669D">
        <w:trPr>
          <w:trHeight w:val="567"/>
        </w:trPr>
        <w:tc>
          <w:tcPr>
            <w:tcW w:w="3114" w:type="dxa"/>
            <w:shd w:val="clear" w:color="auto" w:fill="DDE5F7" w:themeFill="accent6" w:themeFillTint="33"/>
          </w:tcPr>
          <w:p w14:paraId="7E91C758" w14:textId="77777777" w:rsidR="00F8680A" w:rsidRDefault="00F8680A" w:rsidP="00561A25">
            <w:pPr>
              <w:rPr>
                <w:bCs w:val="0"/>
              </w:rPr>
            </w:pPr>
            <w:r>
              <w:rPr>
                <w:bCs w:val="0"/>
              </w:rPr>
              <w:t>Sort Code</w:t>
            </w:r>
          </w:p>
        </w:tc>
        <w:tc>
          <w:tcPr>
            <w:tcW w:w="5902" w:type="dxa"/>
          </w:tcPr>
          <w:p w14:paraId="39997960" w14:textId="77777777" w:rsidR="00F8680A" w:rsidRDefault="00F8680A" w:rsidP="00561A25"/>
        </w:tc>
      </w:tr>
      <w:tr w:rsidR="00F8680A" w14:paraId="66E8B0F7" w14:textId="77777777" w:rsidTr="009C669D">
        <w:trPr>
          <w:trHeight w:val="567"/>
        </w:trPr>
        <w:tc>
          <w:tcPr>
            <w:tcW w:w="3114" w:type="dxa"/>
            <w:shd w:val="clear" w:color="auto" w:fill="DDE5F7" w:themeFill="accent6" w:themeFillTint="33"/>
          </w:tcPr>
          <w:p w14:paraId="4A82B0EA" w14:textId="77777777" w:rsidR="00F8680A" w:rsidRDefault="00F8680A" w:rsidP="00561A25">
            <w:pPr>
              <w:rPr>
                <w:bCs w:val="0"/>
              </w:rPr>
            </w:pPr>
            <w:r>
              <w:rPr>
                <w:bCs w:val="0"/>
              </w:rPr>
              <w:t>Account Number</w:t>
            </w:r>
          </w:p>
        </w:tc>
        <w:tc>
          <w:tcPr>
            <w:tcW w:w="5902" w:type="dxa"/>
          </w:tcPr>
          <w:p w14:paraId="12C9E87D" w14:textId="77777777" w:rsidR="00F8680A" w:rsidRDefault="00F8680A" w:rsidP="00561A25"/>
        </w:tc>
      </w:tr>
    </w:tbl>
    <w:p w14:paraId="743AA4BC" w14:textId="77777777" w:rsidR="009D6D63" w:rsidRDefault="009D6D63">
      <w:pPr>
        <w:spacing w:after="160" w:line="259" w:lineRule="auto"/>
        <w:rPr>
          <w:rFonts w:asciiTheme="majorHAnsi" w:hAnsiTheme="majorHAnsi"/>
          <w:color w:val="2957BD" w:themeColor="accent6" w:themeShade="BF"/>
          <w:sz w:val="32"/>
        </w:rPr>
      </w:pPr>
      <w:r>
        <w:br w:type="page"/>
      </w:r>
    </w:p>
    <w:p w14:paraId="5A5F18A9" w14:textId="10144228" w:rsidR="00A61A74" w:rsidRPr="00142375" w:rsidRDefault="000071BE" w:rsidP="006C2AF8">
      <w:pPr>
        <w:pStyle w:val="Heading1"/>
      </w:pPr>
      <w:r>
        <w:lastRenderedPageBreak/>
        <w:t>Submitting</w:t>
      </w:r>
      <w:r w:rsidR="00A61A74" w:rsidRPr="00142375">
        <w:t xml:space="preserve"> Application</w:t>
      </w:r>
    </w:p>
    <w:p w14:paraId="27B20012" w14:textId="77777777" w:rsidR="00F626F4" w:rsidRDefault="00A61A74" w:rsidP="00997AF9">
      <w:r w:rsidRPr="00B919D2">
        <w:t xml:space="preserve">Please return this </w:t>
      </w:r>
      <w:r>
        <w:t xml:space="preserve">completed form </w:t>
      </w:r>
      <w:r w:rsidRPr="00B919D2">
        <w:t>to:</w:t>
      </w:r>
      <w:r w:rsidRPr="005B2A40">
        <w:t xml:space="preserve"> </w:t>
      </w:r>
    </w:p>
    <w:p w14:paraId="0D41F45F" w14:textId="41AE9813" w:rsidR="00A61A74" w:rsidRPr="00F626F4" w:rsidRDefault="006D4078" w:rsidP="00F626F4">
      <w:pPr>
        <w:jc w:val="center"/>
        <w:rPr>
          <w:b/>
          <w:bCs w:val="0"/>
          <w:sz w:val="36"/>
          <w:szCs w:val="36"/>
        </w:rPr>
      </w:pPr>
      <w:hyperlink r:id="rId14" w:history="1">
        <w:r w:rsidR="00C45D41" w:rsidRPr="0055313B">
          <w:rPr>
            <w:rStyle w:val="Hyperlink"/>
            <w:b/>
            <w:bCs w:val="0"/>
            <w:sz w:val="36"/>
            <w:szCs w:val="36"/>
          </w:rPr>
          <w:t>fringe@bemis.org.uk</w:t>
        </w:r>
      </w:hyperlink>
    </w:p>
    <w:p w14:paraId="5ACF380B" w14:textId="4D6E1116" w:rsidR="00C30DFA" w:rsidRDefault="00C30DFA" w:rsidP="00C30DFA">
      <w:pPr>
        <w:pStyle w:val="Heading1"/>
      </w:pPr>
      <w:r>
        <w:t>Deadline</w:t>
      </w:r>
    </w:p>
    <w:p w14:paraId="76C8C11B" w14:textId="59E99AF1" w:rsidR="00473C81" w:rsidRPr="00A4460C" w:rsidRDefault="00473C81" w:rsidP="00473C81">
      <w:pPr>
        <w:rPr>
          <w:b/>
          <w:bCs w:val="0"/>
        </w:rPr>
      </w:pPr>
      <w:r>
        <w:t xml:space="preserve">The deadline for applications is </w:t>
      </w:r>
      <w:r w:rsidR="00A4460C" w:rsidRPr="003727C7">
        <w:rPr>
          <w:b/>
          <w:bCs w:val="0"/>
        </w:rPr>
        <w:t>Sunday 3</w:t>
      </w:r>
      <w:r w:rsidR="003727C7" w:rsidRPr="003727C7">
        <w:rPr>
          <w:b/>
          <w:bCs w:val="0"/>
        </w:rPr>
        <w:t>1st</w:t>
      </w:r>
      <w:r w:rsidR="00A4460C" w:rsidRPr="003727C7">
        <w:rPr>
          <w:b/>
          <w:bCs w:val="0"/>
        </w:rPr>
        <w:t xml:space="preserve"> July 2022.</w:t>
      </w:r>
    </w:p>
    <w:p w14:paraId="105C3287" w14:textId="7180D719" w:rsidR="00A61A74" w:rsidRDefault="00A61A74" w:rsidP="006C2AF8">
      <w:pPr>
        <w:pStyle w:val="Heading1"/>
      </w:pPr>
      <w:r>
        <w:t>Contact</w:t>
      </w:r>
    </w:p>
    <w:p w14:paraId="3D521344" w14:textId="26AC9395" w:rsidR="00A61A74" w:rsidRDefault="00A61A74" w:rsidP="00997AF9">
      <w:r>
        <w:t xml:space="preserve">If you have any </w:t>
      </w:r>
      <w:r w:rsidR="00054505">
        <w:t>queries,</w:t>
      </w:r>
      <w:r>
        <w:t xml:space="preserve"> please get in contact by emailing</w:t>
      </w:r>
      <w:r w:rsidR="00E42544">
        <w:t xml:space="preserve"> </w:t>
      </w:r>
      <w:hyperlink r:id="rId15" w:history="1">
        <w:r w:rsidR="00473C81" w:rsidRPr="0055313B">
          <w:rPr>
            <w:rStyle w:val="Hyperlink"/>
          </w:rPr>
          <w:t>fringe@bemis.org.uk</w:t>
        </w:r>
      </w:hyperlink>
    </w:p>
    <w:sectPr w:rsidR="00A61A74" w:rsidSect="000C5FB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C8F5" w14:textId="77777777" w:rsidR="006D4078" w:rsidRDefault="006D4078" w:rsidP="00553599">
      <w:pPr>
        <w:spacing w:after="0" w:line="240" w:lineRule="auto"/>
      </w:pPr>
      <w:r>
        <w:separator/>
      </w:r>
    </w:p>
  </w:endnote>
  <w:endnote w:type="continuationSeparator" w:id="0">
    <w:p w14:paraId="2EA9BF08" w14:textId="77777777" w:rsidR="006D4078" w:rsidRDefault="006D4078" w:rsidP="0055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F57B" w14:textId="77777777" w:rsidR="00553599" w:rsidRDefault="00553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9E1B" w14:textId="77777777" w:rsidR="00553599" w:rsidRDefault="005535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D8E7" w14:textId="77777777" w:rsidR="00553599" w:rsidRDefault="00553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1421" w14:textId="77777777" w:rsidR="006D4078" w:rsidRDefault="006D4078" w:rsidP="00553599">
      <w:pPr>
        <w:spacing w:after="0" w:line="240" w:lineRule="auto"/>
      </w:pPr>
      <w:r>
        <w:separator/>
      </w:r>
    </w:p>
  </w:footnote>
  <w:footnote w:type="continuationSeparator" w:id="0">
    <w:p w14:paraId="7BEEB7E5" w14:textId="77777777" w:rsidR="006D4078" w:rsidRDefault="006D4078" w:rsidP="0055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76A0" w14:textId="77777777" w:rsidR="00553599" w:rsidRDefault="00553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DBE0" w14:textId="1995F522" w:rsidR="00553599" w:rsidRDefault="005535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CDAF" w14:textId="77777777" w:rsidR="00553599" w:rsidRDefault="00553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5F8A"/>
    <w:multiLevelType w:val="hybridMultilevel"/>
    <w:tmpl w:val="1544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7C22"/>
    <w:multiLevelType w:val="hybridMultilevel"/>
    <w:tmpl w:val="17B24A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B70BD"/>
    <w:multiLevelType w:val="hybridMultilevel"/>
    <w:tmpl w:val="F3F0CF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F4C94"/>
    <w:multiLevelType w:val="hybridMultilevel"/>
    <w:tmpl w:val="33583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470E6"/>
    <w:multiLevelType w:val="hybridMultilevel"/>
    <w:tmpl w:val="582CFA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224484">
    <w:abstractNumId w:val="4"/>
  </w:num>
  <w:num w:numId="2" w16cid:durableId="166141541">
    <w:abstractNumId w:val="0"/>
  </w:num>
  <w:num w:numId="3" w16cid:durableId="1757550162">
    <w:abstractNumId w:val="2"/>
  </w:num>
  <w:num w:numId="4" w16cid:durableId="743067226">
    <w:abstractNumId w:val="1"/>
  </w:num>
  <w:num w:numId="5" w16cid:durableId="303657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45"/>
    <w:rsid w:val="00006C4F"/>
    <w:rsid w:val="00007164"/>
    <w:rsid w:val="000071BE"/>
    <w:rsid w:val="00054505"/>
    <w:rsid w:val="00075FF3"/>
    <w:rsid w:val="000B1D6B"/>
    <w:rsid w:val="000B6617"/>
    <w:rsid w:val="000C5FB7"/>
    <w:rsid w:val="000C775F"/>
    <w:rsid w:val="000F4241"/>
    <w:rsid w:val="000F607E"/>
    <w:rsid w:val="00136142"/>
    <w:rsid w:val="00142309"/>
    <w:rsid w:val="00142375"/>
    <w:rsid w:val="00147B01"/>
    <w:rsid w:val="001C363C"/>
    <w:rsid w:val="001E504A"/>
    <w:rsid w:val="001F3995"/>
    <w:rsid w:val="001F5387"/>
    <w:rsid w:val="00205DFB"/>
    <w:rsid w:val="00235DB1"/>
    <w:rsid w:val="002533F5"/>
    <w:rsid w:val="00255CC3"/>
    <w:rsid w:val="002A29AC"/>
    <w:rsid w:val="002A44F3"/>
    <w:rsid w:val="002A5D30"/>
    <w:rsid w:val="002A7512"/>
    <w:rsid w:val="002B0E5A"/>
    <w:rsid w:val="002B73A4"/>
    <w:rsid w:val="002D48E9"/>
    <w:rsid w:val="00307FED"/>
    <w:rsid w:val="00337BFB"/>
    <w:rsid w:val="00370F84"/>
    <w:rsid w:val="003727C7"/>
    <w:rsid w:val="00390A74"/>
    <w:rsid w:val="003D22A7"/>
    <w:rsid w:val="003F782D"/>
    <w:rsid w:val="0041632A"/>
    <w:rsid w:val="004274A2"/>
    <w:rsid w:val="0043124C"/>
    <w:rsid w:val="00443D78"/>
    <w:rsid w:val="004530FA"/>
    <w:rsid w:val="00473C81"/>
    <w:rsid w:val="00474DF6"/>
    <w:rsid w:val="0048470E"/>
    <w:rsid w:val="004C3A7E"/>
    <w:rsid w:val="004D5229"/>
    <w:rsid w:val="0051604C"/>
    <w:rsid w:val="00520540"/>
    <w:rsid w:val="00523C37"/>
    <w:rsid w:val="00527C56"/>
    <w:rsid w:val="00553599"/>
    <w:rsid w:val="00557B17"/>
    <w:rsid w:val="00561A25"/>
    <w:rsid w:val="0057237B"/>
    <w:rsid w:val="00583BEB"/>
    <w:rsid w:val="00587FB1"/>
    <w:rsid w:val="005A4ED3"/>
    <w:rsid w:val="005B4DFD"/>
    <w:rsid w:val="005C0A7B"/>
    <w:rsid w:val="005C3359"/>
    <w:rsid w:val="005C33FF"/>
    <w:rsid w:val="005C4E27"/>
    <w:rsid w:val="00603E45"/>
    <w:rsid w:val="00610B8E"/>
    <w:rsid w:val="00612952"/>
    <w:rsid w:val="00626691"/>
    <w:rsid w:val="00636FFC"/>
    <w:rsid w:val="00654862"/>
    <w:rsid w:val="0066000B"/>
    <w:rsid w:val="0067043A"/>
    <w:rsid w:val="00683C1B"/>
    <w:rsid w:val="006B53B1"/>
    <w:rsid w:val="006C2AF8"/>
    <w:rsid w:val="006D4078"/>
    <w:rsid w:val="006D4EC5"/>
    <w:rsid w:val="006F47C4"/>
    <w:rsid w:val="007003FA"/>
    <w:rsid w:val="00704B2E"/>
    <w:rsid w:val="00712910"/>
    <w:rsid w:val="00715770"/>
    <w:rsid w:val="007231A0"/>
    <w:rsid w:val="00723C03"/>
    <w:rsid w:val="00754E4E"/>
    <w:rsid w:val="00773B5C"/>
    <w:rsid w:val="00774FDA"/>
    <w:rsid w:val="00792E28"/>
    <w:rsid w:val="0079640B"/>
    <w:rsid w:val="007B1394"/>
    <w:rsid w:val="007D108C"/>
    <w:rsid w:val="0080130C"/>
    <w:rsid w:val="00806416"/>
    <w:rsid w:val="00815B58"/>
    <w:rsid w:val="00834866"/>
    <w:rsid w:val="008465D9"/>
    <w:rsid w:val="008478F6"/>
    <w:rsid w:val="008511D5"/>
    <w:rsid w:val="00863CD8"/>
    <w:rsid w:val="0088091D"/>
    <w:rsid w:val="008A2869"/>
    <w:rsid w:val="008A3F5F"/>
    <w:rsid w:val="008B6DF5"/>
    <w:rsid w:val="008F2434"/>
    <w:rsid w:val="008F7367"/>
    <w:rsid w:val="00901AE6"/>
    <w:rsid w:val="00910E59"/>
    <w:rsid w:val="009147AC"/>
    <w:rsid w:val="00944DD9"/>
    <w:rsid w:val="00982A47"/>
    <w:rsid w:val="00997AF9"/>
    <w:rsid w:val="009A310A"/>
    <w:rsid w:val="009A52B2"/>
    <w:rsid w:val="009B7850"/>
    <w:rsid w:val="009C5E60"/>
    <w:rsid w:val="009C669D"/>
    <w:rsid w:val="009D6D63"/>
    <w:rsid w:val="009E5E5C"/>
    <w:rsid w:val="009F51B8"/>
    <w:rsid w:val="00A4460C"/>
    <w:rsid w:val="00A5329F"/>
    <w:rsid w:val="00A61A74"/>
    <w:rsid w:val="00A6798B"/>
    <w:rsid w:val="00A73C4C"/>
    <w:rsid w:val="00AA624A"/>
    <w:rsid w:val="00AC29E5"/>
    <w:rsid w:val="00AE0407"/>
    <w:rsid w:val="00AE6364"/>
    <w:rsid w:val="00AF4D91"/>
    <w:rsid w:val="00B04F56"/>
    <w:rsid w:val="00B36453"/>
    <w:rsid w:val="00B66793"/>
    <w:rsid w:val="00B70CC1"/>
    <w:rsid w:val="00B72B00"/>
    <w:rsid w:val="00B73295"/>
    <w:rsid w:val="00B9655B"/>
    <w:rsid w:val="00BB29C1"/>
    <w:rsid w:val="00BC05D9"/>
    <w:rsid w:val="00BD2823"/>
    <w:rsid w:val="00BD7397"/>
    <w:rsid w:val="00BE2679"/>
    <w:rsid w:val="00C204AC"/>
    <w:rsid w:val="00C21202"/>
    <w:rsid w:val="00C30DFA"/>
    <w:rsid w:val="00C457AC"/>
    <w:rsid w:val="00C45D41"/>
    <w:rsid w:val="00C5633D"/>
    <w:rsid w:val="00C61927"/>
    <w:rsid w:val="00C913A0"/>
    <w:rsid w:val="00C94F49"/>
    <w:rsid w:val="00CA371A"/>
    <w:rsid w:val="00CC5BBB"/>
    <w:rsid w:val="00CD77E3"/>
    <w:rsid w:val="00D368AA"/>
    <w:rsid w:val="00D66732"/>
    <w:rsid w:val="00D764BD"/>
    <w:rsid w:val="00D966DC"/>
    <w:rsid w:val="00DA0999"/>
    <w:rsid w:val="00DA4D07"/>
    <w:rsid w:val="00DF6471"/>
    <w:rsid w:val="00E42544"/>
    <w:rsid w:val="00E67CD3"/>
    <w:rsid w:val="00E82AE4"/>
    <w:rsid w:val="00E968D8"/>
    <w:rsid w:val="00EA49C0"/>
    <w:rsid w:val="00EB142B"/>
    <w:rsid w:val="00EB1C70"/>
    <w:rsid w:val="00ED754A"/>
    <w:rsid w:val="00F2513D"/>
    <w:rsid w:val="00F37582"/>
    <w:rsid w:val="00F626F4"/>
    <w:rsid w:val="00F84D44"/>
    <w:rsid w:val="00F8680A"/>
    <w:rsid w:val="00F95AB3"/>
    <w:rsid w:val="00FE094B"/>
    <w:rsid w:val="6B7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C15E3"/>
  <w15:chartTrackingRefBased/>
  <w15:docId w15:val="{7AAA37B4-176C-49AA-9EF8-C4579552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0A"/>
    <w:pPr>
      <w:spacing w:after="120" w:line="269" w:lineRule="auto"/>
    </w:pPr>
    <w:rPr>
      <w:rFonts w:eastAsia="Times New Roman" w:cs="Arial"/>
      <w:bCs/>
      <w:iCs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AF8"/>
    <w:pPr>
      <w:spacing w:before="240"/>
      <w:outlineLvl w:val="0"/>
    </w:pPr>
    <w:rPr>
      <w:rFonts w:asciiTheme="majorHAnsi" w:hAnsiTheme="majorHAnsi"/>
      <w:color w:val="2957BD" w:themeColor="accent6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AF8"/>
    <w:rPr>
      <w:rFonts w:asciiTheme="majorHAnsi" w:eastAsia="Times New Roman" w:hAnsiTheme="majorHAnsi" w:cs="Arial"/>
      <w:bCs/>
      <w:iCs/>
      <w:color w:val="2957BD" w:themeColor="accent6" w:themeShade="BF"/>
      <w:sz w:val="32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3E45"/>
    <w:pPr>
      <w:ind w:left="720"/>
      <w:contextualSpacing/>
    </w:pPr>
  </w:style>
  <w:style w:type="table" w:styleId="TableGrid">
    <w:name w:val="Table Grid"/>
    <w:basedOn w:val="TableNormal"/>
    <w:uiPriority w:val="39"/>
    <w:rsid w:val="0060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61A74"/>
    <w:rPr>
      <w:rFonts w:asciiTheme="majorHAnsi" w:eastAsiaTheme="majorEastAsia" w:hAnsiTheme="majorHAnsi" w:cstheme="majorBidi"/>
      <w:bCs/>
      <w:iCs/>
      <w:color w:val="6D1D6A" w:themeColor="accent1" w:themeShade="BF"/>
      <w:sz w:val="26"/>
      <w:szCs w:val="26"/>
      <w:lang w:eastAsia="en-GB"/>
    </w:rPr>
  </w:style>
  <w:style w:type="character" w:styleId="Hyperlink">
    <w:name w:val="Hyperlink"/>
    <w:semiHidden/>
    <w:rsid w:val="00A61A74"/>
    <w:rPr>
      <w:color w:val="0000FF"/>
      <w:u w:val="single"/>
    </w:rPr>
  </w:style>
  <w:style w:type="paragraph" w:styleId="NoSpacing">
    <w:name w:val="No Spacing"/>
    <w:uiPriority w:val="1"/>
    <w:qFormat/>
    <w:rsid w:val="00A61A74"/>
    <w:pPr>
      <w:spacing w:after="0" w:line="240" w:lineRule="auto"/>
    </w:pPr>
    <w:rPr>
      <w:rFonts w:ascii="Arial" w:eastAsia="Times New Roman" w:hAnsi="Arial" w:cs="Arial"/>
      <w:bCs/>
      <w:iCs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C2AF8"/>
    <w:rPr>
      <w:rFonts w:asciiTheme="majorHAnsi" w:hAnsiTheme="majorHAnsi" w:cstheme="majorHAnsi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AF8"/>
    <w:rPr>
      <w:rFonts w:asciiTheme="majorHAnsi" w:eastAsia="Times New Roman" w:hAnsiTheme="majorHAnsi" w:cstheme="majorHAnsi"/>
      <w:bCs/>
      <w:iCs/>
      <w:color w:val="000000"/>
      <w:sz w:val="52"/>
      <w:szCs w:val="5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691"/>
    <w:rPr>
      <w:rFonts w:asciiTheme="majorHAnsi" w:eastAsiaTheme="majorEastAsia" w:hAnsiTheme="majorHAnsi" w:cstheme="majorBidi"/>
      <w:bCs/>
      <w:iCs/>
      <w:color w:val="481346" w:themeColor="accent1" w:themeShade="7F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071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B3"/>
    <w:rPr>
      <w:rFonts w:ascii="Segoe UI" w:eastAsia="Times New Roman" w:hAnsi="Segoe UI" w:cs="Segoe UI"/>
      <w:bCs/>
      <w:iCs/>
      <w:color w:val="000000"/>
      <w:sz w:val="18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2AF8"/>
    <w:pPr>
      <w:spacing w:before="480" w:after="0"/>
    </w:pPr>
    <w:rPr>
      <w:rFonts w:cstheme="minorHAnsi"/>
      <w:b/>
      <w:bCs w:val="0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2AF8"/>
    <w:rPr>
      <w:rFonts w:eastAsia="Times New Roman" w:cstheme="minorHAnsi"/>
      <w:b/>
      <w:iCs/>
      <w:caps/>
      <w:color w:val="000000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3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599"/>
    <w:rPr>
      <w:rFonts w:eastAsia="Times New Roman" w:cs="Arial"/>
      <w:bCs/>
      <w:iCs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3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599"/>
    <w:rPr>
      <w:rFonts w:eastAsia="Times New Roman" w:cs="Arial"/>
      <w:bCs/>
      <w:iCs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emis.org.uk/fring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fringe@bemis.org.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inge@bemis.org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CC316450EA0469706F9F9D447BEAE" ma:contentTypeVersion="18" ma:contentTypeDescription="Create a new document." ma:contentTypeScope="" ma:versionID="3b0953ccc1f351a6ecf5c0f0a0637091">
  <xsd:schema xmlns:xsd="http://www.w3.org/2001/XMLSchema" xmlns:xs="http://www.w3.org/2001/XMLSchema" xmlns:p="http://schemas.microsoft.com/office/2006/metadata/properties" xmlns:ns2="fd4023b8-7d58-4a25-849c-94f4750c7d15" xmlns:ns3="28cfb345-fa4c-433c-b8f6-d6ff52324502" targetNamespace="http://schemas.microsoft.com/office/2006/metadata/properties" ma:root="true" ma:fieldsID="f0444f5826e3b4cd9db618c8d5dadf77" ns2:_="" ns3:_="">
    <xsd:import namespace="fd4023b8-7d58-4a25-849c-94f4750c7d15"/>
    <xsd:import namespace="28cfb345-fa4c-433c-b8f6-d6ff52324502"/>
    <xsd:element name="properties">
      <xsd:complexType>
        <xsd:sequence>
          <xsd:element name="documentManagement">
            <xsd:complexType>
              <xsd:all>
                <xsd:element ref="ns2:Deci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023b8-7d58-4a25-849c-94f4750c7d15" elementFormDefault="qualified">
    <xsd:import namespace="http://schemas.microsoft.com/office/2006/documentManagement/types"/>
    <xsd:import namespace="http://schemas.microsoft.com/office/infopath/2007/PartnerControls"/>
    <xsd:element name="Decision" ma:index="2" nillable="true" ma:displayName="Decision" ma:format="Dropdown" ma:internalName="Decision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e950a6-3a4a-4f0c-aa9c-221ce5d74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fb345-fa4c-433c-b8f6-d6ff52324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9ace6657-04a8-4cb7-a7cf-ec9cd2e50bc1}" ma:internalName="TaxCatchAll" ma:showField="CatchAllData" ma:web="28cfb345-fa4c-433c-b8f6-d6ff52324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ision xmlns="fd4023b8-7d58-4a25-849c-94f4750c7d15" xsi:nil="true"/>
    <TaxCatchAll xmlns="28cfb345-fa4c-433c-b8f6-d6ff52324502" xsi:nil="true"/>
    <lcf76f155ced4ddcb4097134ff3c332f xmlns="fd4023b8-7d58-4a25-849c-94f4750c7d1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71DA1-8EDD-4DF9-980E-65AA3C01DD3D}"/>
</file>

<file path=customXml/itemProps2.xml><?xml version="1.0" encoding="utf-8"?>
<ds:datastoreItem xmlns:ds="http://schemas.openxmlformats.org/officeDocument/2006/customXml" ds:itemID="{80DF9594-48D1-494C-A92E-A5325F68BB06}">
  <ds:schemaRefs>
    <ds:schemaRef ds:uri="http://schemas.microsoft.com/office/2006/metadata/properties"/>
    <ds:schemaRef ds:uri="http://schemas.microsoft.com/office/infopath/2007/PartnerControls"/>
    <ds:schemaRef ds:uri="fd4023b8-7d58-4a25-849c-94f4750c7d15"/>
  </ds:schemaRefs>
</ds:datastoreItem>
</file>

<file path=customXml/itemProps3.xml><?xml version="1.0" encoding="utf-8"?>
<ds:datastoreItem xmlns:ds="http://schemas.openxmlformats.org/officeDocument/2006/customXml" ds:itemID="{50B05C2C-05CA-40F8-9D37-8EB8EB1CEF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BEMIS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Boyle</dc:creator>
  <cp:keywords/>
  <dc:description/>
  <cp:lastModifiedBy>Neil Foster</cp:lastModifiedBy>
  <cp:revision>3</cp:revision>
  <cp:lastPrinted>2019-07-10T04:07:00Z</cp:lastPrinted>
  <dcterms:created xsi:type="dcterms:W3CDTF">2022-06-28T09:44:00Z</dcterms:created>
  <dcterms:modified xsi:type="dcterms:W3CDTF">2022-07-01T12:33:00Z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0x010100CCFCC316450EA0469706F9F9D447BEAE</vt:lpwstr>
  </property>
  <property fmtid="{D5CDD505-2E9C-101B-9397-08002B2CF9AE}" pid="3" name="Order">
    <vt:r8>15000</vt:r8>
  </property>
  <property fmtid="{D5CDD505-2E9C-101B-9397-08002B2CF9AE}" pid="4" name="MediaServiceImageTags">
    <vt:lpwstr/>
  </property>
</Properties>
</file>